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1" w:rsidRDefault="00A700E1" w:rsidP="00A700E1">
      <w:pPr>
        <w:shd w:val="clear" w:color="auto" w:fill="FFFFFF"/>
        <w:spacing w:before="240" w:after="240"/>
        <w:ind w:firstLine="708"/>
        <w:jc w:val="both"/>
        <w:rPr>
          <w:rFonts w:eastAsia="Times New Roman"/>
          <w:b w:val="0"/>
          <w:bCs w:val="0"/>
          <w:color w:val="000000"/>
          <w:lang w:eastAsia="ru-RU"/>
        </w:rPr>
      </w:pPr>
      <w:r>
        <w:rPr>
          <w:rFonts w:eastAsia="Times New Roman"/>
          <w:b w:val="0"/>
          <w:bCs w:val="0"/>
          <w:color w:val="000000"/>
          <w:lang w:eastAsia="ru-RU"/>
        </w:rPr>
        <w:t>14 мая</w:t>
      </w:r>
      <w:r w:rsidRPr="00A700E1">
        <w:rPr>
          <w:rFonts w:eastAsia="Times New Roman"/>
          <w:b w:val="0"/>
          <w:bCs w:val="0"/>
          <w:color w:val="000000"/>
          <w:lang w:eastAsia="ru-RU"/>
        </w:rPr>
        <w:t xml:space="preserve"> 2015 года состоялось заседание Комиссии </w:t>
      </w:r>
      <w:r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A700E1">
        <w:rPr>
          <w:rFonts w:eastAsia="Times New Roman"/>
          <w:b w:val="0"/>
          <w:bCs w:val="0"/>
          <w:color w:val="000000"/>
          <w:lang w:eastAsia="ru-RU"/>
        </w:rPr>
        <w:t xml:space="preserve">по соблюдению требований к служебному поведению </w:t>
      </w:r>
      <w:r>
        <w:rPr>
          <w:rFonts w:eastAsia="Times New Roman"/>
          <w:b w:val="0"/>
          <w:bCs w:val="0"/>
          <w:color w:val="000000"/>
          <w:lang w:eastAsia="ru-RU"/>
        </w:rPr>
        <w:t>муниципальных служащих органов местного самоуправления города Югорска</w:t>
      </w:r>
      <w:r w:rsidRPr="00A700E1">
        <w:rPr>
          <w:rFonts w:eastAsia="Times New Roman"/>
          <w:b w:val="0"/>
          <w:bCs w:val="0"/>
          <w:color w:val="000000"/>
          <w:lang w:eastAsia="ru-RU"/>
        </w:rPr>
        <w:t xml:space="preserve"> и урегулированию конфликта интересов.</w:t>
      </w:r>
    </w:p>
    <w:p w:rsidR="00A700E1" w:rsidRDefault="00A700E1" w:rsidP="00A700E1">
      <w:pPr>
        <w:shd w:val="clear" w:color="auto" w:fill="FFFFFF"/>
        <w:spacing w:before="240" w:after="240"/>
        <w:ind w:firstLine="708"/>
        <w:rPr>
          <w:rFonts w:eastAsia="Times New Roman"/>
          <w:b w:val="0"/>
          <w:bCs w:val="0"/>
          <w:color w:val="000000"/>
          <w:lang w:eastAsia="ru-RU"/>
        </w:rPr>
      </w:pPr>
      <w:r>
        <w:rPr>
          <w:rFonts w:eastAsia="Times New Roman"/>
          <w:b w:val="0"/>
          <w:bCs w:val="0"/>
          <w:color w:val="000000"/>
          <w:lang w:eastAsia="ru-RU"/>
        </w:rPr>
        <w:t>Н</w:t>
      </w:r>
      <w:r w:rsidRPr="00A700E1">
        <w:rPr>
          <w:rFonts w:eastAsia="Times New Roman"/>
          <w:b w:val="0"/>
          <w:bCs w:val="0"/>
          <w:color w:val="000000"/>
          <w:lang w:eastAsia="ru-RU"/>
        </w:rPr>
        <w:t>а заседании Комиссии были рассмотрены вопросы:</w:t>
      </w:r>
    </w:p>
    <w:p w:rsidR="000A09C6" w:rsidRDefault="00A700E1" w:rsidP="000A09C6">
      <w:pPr>
        <w:shd w:val="clear" w:color="auto" w:fill="FFFFFF"/>
        <w:spacing w:before="240" w:after="240"/>
        <w:ind w:firstLine="708"/>
        <w:jc w:val="both"/>
        <w:rPr>
          <w:rFonts w:eastAsia="Times New Roman"/>
          <w:b w:val="0"/>
          <w:bCs w:val="0"/>
          <w:color w:val="000000"/>
          <w:lang w:eastAsia="ru-RU"/>
        </w:rPr>
      </w:pPr>
      <w:r>
        <w:rPr>
          <w:rFonts w:eastAsia="Times New Roman"/>
          <w:b w:val="0"/>
          <w:bCs w:val="0"/>
          <w:color w:val="000000"/>
          <w:lang w:eastAsia="ru-RU"/>
        </w:rPr>
        <w:t>1. Материалы проверки о соблюдении муниципальным служащим администрации города требований к служебному поведению.</w:t>
      </w:r>
    </w:p>
    <w:p w:rsidR="000A09C6" w:rsidRDefault="00A9191D" w:rsidP="000A09C6">
      <w:pPr>
        <w:shd w:val="clear" w:color="auto" w:fill="FFFFFF"/>
        <w:spacing w:before="240" w:after="240"/>
        <w:ind w:firstLine="708"/>
        <w:jc w:val="both"/>
        <w:rPr>
          <w:b w:val="0"/>
        </w:rPr>
      </w:pPr>
      <w:r>
        <w:rPr>
          <w:rFonts w:eastAsia="Times New Roman"/>
          <w:b w:val="0"/>
          <w:bCs w:val="0"/>
          <w:color w:val="000000"/>
          <w:lang w:eastAsia="ru-RU"/>
        </w:rPr>
        <w:t xml:space="preserve">2. Информацию об </w:t>
      </w:r>
      <w:r w:rsidRPr="00A9191D">
        <w:rPr>
          <w:b w:val="0"/>
        </w:rPr>
        <w:t>исполнении муниципальными служащими</w:t>
      </w:r>
      <w:r>
        <w:rPr>
          <w:b w:val="0"/>
        </w:rPr>
        <w:t xml:space="preserve"> органов местного самоуправления города Югорска</w:t>
      </w:r>
      <w:r w:rsidRPr="00A9191D">
        <w:rPr>
          <w:b w:val="0"/>
        </w:rPr>
        <w:t xml:space="preserve"> обязанности по предоставлению сведений о доходах, расходах, об имуществе и обязательствах имущественного характера за 2014 год, о размещении данных сведений на официальных сайтах.</w:t>
      </w:r>
    </w:p>
    <w:p w:rsidR="00A700E1" w:rsidRDefault="00A700E1" w:rsidP="000A09C6">
      <w:pPr>
        <w:shd w:val="clear" w:color="auto" w:fill="FFFFFF"/>
        <w:spacing w:before="240" w:after="240"/>
        <w:ind w:firstLine="708"/>
        <w:jc w:val="both"/>
        <w:rPr>
          <w:rFonts w:eastAsia="Times New Roman"/>
          <w:b w:val="0"/>
          <w:bCs w:val="0"/>
          <w:color w:val="000000"/>
          <w:lang w:eastAsia="ru-RU"/>
        </w:rPr>
      </w:pPr>
      <w:bookmarkStart w:id="0" w:name="_GoBack"/>
      <w:bookmarkEnd w:id="0"/>
      <w:r w:rsidRPr="00A700E1">
        <w:rPr>
          <w:rFonts w:eastAsia="Times New Roman"/>
          <w:b w:val="0"/>
          <w:bCs w:val="0"/>
          <w:color w:val="000000"/>
          <w:lang w:eastAsia="ru-RU"/>
        </w:rPr>
        <w:t>По итогам заседания Комиссии приняты решения:</w:t>
      </w:r>
    </w:p>
    <w:p w:rsidR="00DE4C18" w:rsidRDefault="00A9191D" w:rsidP="00DE4C18">
      <w:pPr>
        <w:ind w:firstLine="705"/>
        <w:jc w:val="both"/>
        <w:rPr>
          <w:b w:val="0"/>
        </w:rPr>
      </w:pPr>
      <w:r w:rsidRPr="00DE4C18">
        <w:rPr>
          <w:rFonts w:eastAsia="Times New Roman"/>
          <w:b w:val="0"/>
          <w:bCs w:val="0"/>
          <w:color w:val="000000"/>
          <w:lang w:eastAsia="ru-RU"/>
        </w:rPr>
        <w:t xml:space="preserve">1. </w:t>
      </w:r>
      <w:r w:rsidR="00DE4C18" w:rsidRPr="00DE4C18">
        <w:rPr>
          <w:b w:val="0"/>
        </w:rPr>
        <w:t xml:space="preserve">Установить, что </w:t>
      </w:r>
      <w:r w:rsidR="00DE4C18">
        <w:rPr>
          <w:b w:val="0"/>
        </w:rPr>
        <w:t xml:space="preserve">муниципальный служащий администрации города </w:t>
      </w:r>
      <w:r w:rsidR="00DE4C18" w:rsidRPr="00DE4C18">
        <w:rPr>
          <w:b w:val="0"/>
        </w:rPr>
        <w:t>не соблюдал требования к служебному поведению</w:t>
      </w:r>
      <w:r w:rsidR="00DE4C18">
        <w:rPr>
          <w:b w:val="0"/>
        </w:rPr>
        <w:t>, и р</w:t>
      </w:r>
      <w:r w:rsidR="00DE4C18" w:rsidRPr="00DE4C18">
        <w:rPr>
          <w:b w:val="0"/>
        </w:rPr>
        <w:t xml:space="preserve">екомендовать </w:t>
      </w:r>
      <w:r w:rsidR="007A630D">
        <w:rPr>
          <w:b w:val="0"/>
        </w:rPr>
        <w:t>работодателю</w:t>
      </w:r>
      <w:r w:rsidR="00DE4C18" w:rsidRPr="00DE4C18">
        <w:rPr>
          <w:b w:val="0"/>
        </w:rPr>
        <w:t xml:space="preserve"> применить к муниципальному служащему дисциплинарное взыскание в виде замечания.</w:t>
      </w:r>
    </w:p>
    <w:p w:rsidR="007A630D" w:rsidRPr="007A630D" w:rsidRDefault="007A630D" w:rsidP="007A630D">
      <w:pPr>
        <w:ind w:firstLine="705"/>
        <w:jc w:val="both"/>
        <w:rPr>
          <w:b w:val="0"/>
        </w:rPr>
      </w:pPr>
      <w:r w:rsidRPr="007A630D">
        <w:rPr>
          <w:b w:val="0"/>
        </w:rPr>
        <w:t>2.</w:t>
      </w:r>
      <w:r>
        <w:t xml:space="preserve"> </w:t>
      </w:r>
      <w:r w:rsidRPr="007A630D">
        <w:rPr>
          <w:b w:val="0"/>
        </w:rPr>
        <w:t xml:space="preserve">Информацию об исполнении муниципальными служащими администрации города Югорска, Думы и контрольно-счетной палаты города Югорска обязанности по предоставлению сведений о доходах, </w:t>
      </w:r>
      <w:r w:rsidR="00AC4A00">
        <w:rPr>
          <w:b w:val="0"/>
        </w:rPr>
        <w:t xml:space="preserve">расходах, об </w:t>
      </w:r>
      <w:r w:rsidRPr="007A630D">
        <w:rPr>
          <w:b w:val="0"/>
        </w:rPr>
        <w:t>имуществе и обязательствах имущественного характера за 2014 год, о размещении данных сведений на официальных сайтах принять к сведению.</w:t>
      </w:r>
    </w:p>
    <w:p w:rsidR="007A630D" w:rsidRPr="007A630D" w:rsidRDefault="007A630D" w:rsidP="007A630D">
      <w:pPr>
        <w:ind w:firstLine="555"/>
        <w:jc w:val="both"/>
        <w:rPr>
          <w:b w:val="0"/>
          <w:sz w:val="25"/>
          <w:szCs w:val="25"/>
        </w:rPr>
      </w:pPr>
      <w:r w:rsidRPr="007A630D">
        <w:rPr>
          <w:b w:val="0"/>
        </w:rPr>
        <w:t>Рекомендовать руководителям органов местного самоуправления по итогам 2014 года провести анализ типичных нарушений при заполнении справок о доходах муниципальными служащими, гражданами при поступлении на муниципальную службу, доложить на аппаратной учебе</w:t>
      </w:r>
      <w:r w:rsidR="00ED5C14">
        <w:rPr>
          <w:b w:val="0"/>
        </w:rPr>
        <w:t>.</w:t>
      </w:r>
      <w:r w:rsidRPr="007A630D">
        <w:rPr>
          <w:b w:val="0"/>
        </w:rPr>
        <w:t xml:space="preserve"> </w:t>
      </w:r>
      <w:r w:rsidR="00ED5C14">
        <w:rPr>
          <w:b w:val="0"/>
        </w:rPr>
        <w:t xml:space="preserve"> </w:t>
      </w:r>
    </w:p>
    <w:p w:rsidR="00DE4C18" w:rsidRPr="00DE4C18" w:rsidRDefault="00DE4C18" w:rsidP="00DE4C18">
      <w:pPr>
        <w:ind w:firstLine="705"/>
        <w:jc w:val="both"/>
        <w:rPr>
          <w:b w:val="0"/>
        </w:rPr>
      </w:pPr>
    </w:p>
    <w:p w:rsidR="00A700E1" w:rsidRPr="00A700E1" w:rsidRDefault="00A700E1" w:rsidP="00DE4C18">
      <w:pPr>
        <w:shd w:val="clear" w:color="auto" w:fill="FFFFFF"/>
        <w:spacing w:before="100" w:beforeAutospacing="1" w:after="100" w:afterAutospacing="1"/>
        <w:ind w:left="4275"/>
        <w:rPr>
          <w:rFonts w:eastAsia="Times New Roman"/>
          <w:b w:val="0"/>
          <w:bCs w:val="0"/>
          <w:color w:val="000000"/>
          <w:lang w:eastAsia="ru-RU"/>
        </w:rPr>
      </w:pPr>
    </w:p>
    <w:p w:rsidR="00646456" w:rsidRPr="00A700E1" w:rsidRDefault="00646456"/>
    <w:sectPr w:rsidR="00646456" w:rsidRPr="00A700E1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FD8"/>
    <w:multiLevelType w:val="multilevel"/>
    <w:tmpl w:val="128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84700"/>
    <w:multiLevelType w:val="multilevel"/>
    <w:tmpl w:val="F81E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81D2D"/>
    <w:multiLevelType w:val="hybridMultilevel"/>
    <w:tmpl w:val="06763F30"/>
    <w:lvl w:ilvl="0" w:tplc="B4440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9B"/>
    <w:rsid w:val="000A09C6"/>
    <w:rsid w:val="00176E45"/>
    <w:rsid w:val="0018629B"/>
    <w:rsid w:val="00247F51"/>
    <w:rsid w:val="00312A9E"/>
    <w:rsid w:val="00370CBF"/>
    <w:rsid w:val="005B1AE5"/>
    <w:rsid w:val="005F5156"/>
    <w:rsid w:val="00646456"/>
    <w:rsid w:val="006B1202"/>
    <w:rsid w:val="007A630D"/>
    <w:rsid w:val="0083656D"/>
    <w:rsid w:val="00887800"/>
    <w:rsid w:val="009467A5"/>
    <w:rsid w:val="009D2296"/>
    <w:rsid w:val="00A700E1"/>
    <w:rsid w:val="00A9191D"/>
    <w:rsid w:val="00AC4A00"/>
    <w:rsid w:val="00AF0E3A"/>
    <w:rsid w:val="00CE2B3D"/>
    <w:rsid w:val="00CF5834"/>
    <w:rsid w:val="00DE4C18"/>
    <w:rsid w:val="00E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0E1"/>
    <w:pPr>
      <w:spacing w:before="240" w:after="240"/>
    </w:pPr>
    <w:rPr>
      <w:rFonts w:eastAsia="Times New Roman"/>
      <w:b w:val="0"/>
      <w:bCs w:val="0"/>
      <w:lang w:eastAsia="ru-RU"/>
    </w:rPr>
  </w:style>
  <w:style w:type="paragraph" w:styleId="a4">
    <w:name w:val="List Paragraph"/>
    <w:basedOn w:val="a"/>
    <w:uiPriority w:val="34"/>
    <w:qFormat/>
    <w:rsid w:val="00A7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0E1"/>
    <w:pPr>
      <w:spacing w:before="240" w:after="240"/>
    </w:pPr>
    <w:rPr>
      <w:rFonts w:eastAsia="Times New Roman"/>
      <w:b w:val="0"/>
      <w:bCs w:val="0"/>
      <w:lang w:eastAsia="ru-RU"/>
    </w:rPr>
  </w:style>
  <w:style w:type="paragraph" w:styleId="a4">
    <w:name w:val="List Paragraph"/>
    <w:basedOn w:val="a"/>
    <w:uiPriority w:val="34"/>
    <w:qFormat/>
    <w:rsid w:val="00A7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6011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10</cp:revision>
  <dcterms:created xsi:type="dcterms:W3CDTF">2015-05-14T10:20:00Z</dcterms:created>
  <dcterms:modified xsi:type="dcterms:W3CDTF">2015-05-14T10:54:00Z</dcterms:modified>
</cp:coreProperties>
</file>